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5E" w:rsidRPr="008025A1" w:rsidRDefault="00DD155E" w:rsidP="00DD155E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121Dx3</w:t>
      </w:r>
      <w:proofErr w:type="spellEnd"/>
    </w:p>
    <w:p w:rsidR="00DD155E" w:rsidRPr="008025A1" w:rsidRDefault="00DD155E" w:rsidP="00DD15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DD155E" w:rsidRPr="008025A1" w:rsidRDefault="00DD155E" w:rsidP="00DD1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basketball competition.</w:t>
      </w:r>
    </w:p>
    <w:p w:rsidR="00DD155E" w:rsidRPr="002B4EE8" w:rsidRDefault="00DD155E" w:rsidP="00DD155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B4EE8">
        <w:rPr>
          <w:rFonts w:ascii="Times New Roman" w:hAnsi="Times New Roman" w:cs="Times New Roman"/>
          <w:sz w:val="24"/>
          <w:szCs w:val="24"/>
        </w:rPr>
        <w:t>The student will be able to demonstrate a basic level of individual skill needed for intercollegiate basketball competition.</w:t>
      </w:r>
    </w:p>
    <w:p w:rsidR="00DD155E" w:rsidRPr="008025A1" w:rsidRDefault="00DD155E" w:rsidP="00DD15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DD155E" w:rsidRPr="008025A1" w:rsidRDefault="00DD155E" w:rsidP="00DD1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basketball competition.</w:t>
      </w:r>
    </w:p>
    <w:p w:rsidR="00DD155E" w:rsidRPr="008025A1" w:rsidRDefault="00DD155E" w:rsidP="00DD1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basketball competition.</w:t>
      </w:r>
    </w:p>
    <w:p w:rsidR="00DD155E" w:rsidRPr="008025A1" w:rsidRDefault="00DD155E" w:rsidP="00DD15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DD155E" w:rsidRPr="008025A1" w:rsidRDefault="00DD155E" w:rsidP="00DD15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intermediate skills in a secondary position for intercollegiate basketball.</w:t>
      </w:r>
    </w:p>
    <w:p w:rsidR="00DD155E" w:rsidRPr="008025A1" w:rsidRDefault="00DD155E" w:rsidP="00DD15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intermediate proficiency in shooting and scoring the basketball.</w:t>
      </w:r>
    </w:p>
    <w:p w:rsidR="00DD155E" w:rsidRPr="008025A1" w:rsidRDefault="00DD155E" w:rsidP="00DD15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fourth semester of this course:</w:t>
      </w:r>
    </w:p>
    <w:p w:rsidR="00DD155E" w:rsidRPr="008025A1" w:rsidRDefault="00DD155E" w:rsidP="00DD1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basketball competition.</w:t>
      </w:r>
    </w:p>
    <w:p w:rsidR="00DD155E" w:rsidRPr="00786928" w:rsidRDefault="00DD155E" w:rsidP="00DD1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basketball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012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21E23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900A42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72BD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C91E61"/>
    <w:rsid w:val="00D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5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5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San Bernardino Community College District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